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BC" w:rsidRPr="009E75BC" w:rsidRDefault="009E75BC" w:rsidP="009E75B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de-DE"/>
        </w:rPr>
      </w:pPr>
      <w:r w:rsidRPr="009E75BC">
        <w:rPr>
          <w:rFonts w:ascii="Times New Roman" w:eastAsia="Times New Roman" w:hAnsi="Times New Roman" w:cs="Times New Roman"/>
          <w:b/>
          <w:bCs/>
          <w:kern w:val="36"/>
          <w:sz w:val="48"/>
          <w:szCs w:val="48"/>
          <w:lang w:eastAsia="de-DE"/>
        </w:rPr>
        <w:t>Trainingsplan</w:t>
      </w:r>
    </w:p>
    <w:p w:rsidR="009E75BC" w:rsidRPr="009E75BC" w:rsidRDefault="009E75BC" w:rsidP="009E75BC">
      <w:pPr>
        <w:spacing w:before="100" w:beforeAutospacing="1" w:after="100" w:afterAutospacing="1" w:line="240" w:lineRule="auto"/>
        <w:rPr>
          <w:rFonts w:ascii="Times New Roman" w:eastAsia="Times New Roman" w:hAnsi="Times New Roman" w:cs="Times New Roman"/>
          <w:sz w:val="24"/>
          <w:szCs w:val="24"/>
          <w:lang w:eastAsia="de-DE"/>
        </w:rPr>
      </w:pPr>
      <w:r w:rsidRPr="009E75BC">
        <w:rPr>
          <w:rFonts w:ascii="Times New Roman" w:eastAsia="Times New Roman" w:hAnsi="Times New Roman" w:cs="Times New Roman"/>
          <w:b/>
          <w:bCs/>
          <w:sz w:val="21"/>
          <w:lang w:eastAsia="de-DE"/>
        </w:rPr>
        <w:t xml:space="preserve">Das exzentrische Krafttraining für die Stärkung der Achillessehne erfordert ein engagiertes und gewissenhaftes Mitarbeiten </w:t>
      </w:r>
      <w:r w:rsidRPr="009E75BC">
        <w:rPr>
          <w:rFonts w:ascii="Times New Roman" w:eastAsia="Times New Roman" w:hAnsi="Times New Roman" w:cs="Times New Roman"/>
          <w:color w:val="FF0000"/>
          <w:sz w:val="21"/>
          <w:szCs w:val="21"/>
          <w:lang w:eastAsia="de-DE"/>
        </w:rPr>
        <w:t>über mindestens 12 Wochen täglich</w:t>
      </w:r>
      <w:r w:rsidRPr="009E75BC">
        <w:rPr>
          <w:rFonts w:ascii="Times New Roman" w:eastAsia="Times New Roman" w:hAnsi="Times New Roman" w:cs="Times New Roman"/>
          <w:sz w:val="21"/>
          <w:szCs w:val="21"/>
          <w:lang w:eastAsia="de-DE"/>
        </w:rPr>
        <w:t xml:space="preserve">. Derzeit empfehle ich die Übungen täglich über 6 Monate durchzuführen. </w:t>
      </w:r>
      <w:r w:rsidRPr="009E75BC">
        <w:rPr>
          <w:rFonts w:ascii="Times New Roman" w:eastAsia="Times New Roman" w:hAnsi="Times New Roman" w:cs="Times New Roman"/>
          <w:b/>
          <w:bCs/>
          <w:sz w:val="21"/>
          <w:lang w:eastAsia="de-DE"/>
        </w:rPr>
        <w:t>Üben Sie mindestens mit 6x15 Wiederholungen am besten einbeinig pro Tag über 12 Wochen zunächst.</w:t>
      </w:r>
    </w:p>
    <w:p w:rsidR="009E75BC" w:rsidRPr="009E75BC" w:rsidRDefault="009E75BC" w:rsidP="009E75BC">
      <w:pPr>
        <w:spacing w:before="100" w:beforeAutospacing="1" w:after="100" w:afterAutospacing="1" w:line="240" w:lineRule="auto"/>
        <w:rPr>
          <w:rFonts w:ascii="Times New Roman" w:eastAsia="Times New Roman" w:hAnsi="Times New Roman" w:cs="Times New Roman"/>
          <w:sz w:val="24"/>
          <w:szCs w:val="24"/>
          <w:lang w:eastAsia="de-DE"/>
        </w:rPr>
      </w:pPr>
      <w:r w:rsidRPr="009E75BC">
        <w:rPr>
          <w:rFonts w:ascii="Times New Roman" w:eastAsia="Times New Roman" w:hAnsi="Times New Roman" w:cs="Times New Roman"/>
          <w:sz w:val="21"/>
          <w:szCs w:val="21"/>
          <w:lang w:eastAsia="de-DE"/>
        </w:rPr>
        <w:t>Begleitendes Balancetraining scheint, neuesten Untersuchungen zufolge, sogar die Effektivität noch zu steigern. Dies können Sie über Balancieren auf Balancekreiseln oder Matten erreichen, 5-10min täglich reichen völlig aus.</w:t>
      </w:r>
    </w:p>
    <w:p w:rsidR="009E75BC" w:rsidRPr="009E75BC" w:rsidRDefault="009E75BC" w:rsidP="009E75BC">
      <w:pPr>
        <w:spacing w:before="100" w:beforeAutospacing="1" w:after="100" w:afterAutospacing="1" w:line="240" w:lineRule="auto"/>
        <w:rPr>
          <w:rFonts w:ascii="Times New Roman" w:eastAsia="Times New Roman" w:hAnsi="Times New Roman" w:cs="Times New Roman"/>
          <w:sz w:val="24"/>
          <w:szCs w:val="24"/>
          <w:lang w:eastAsia="de-DE"/>
        </w:rPr>
      </w:pPr>
      <w:r w:rsidRPr="009E75BC">
        <w:rPr>
          <w:rFonts w:ascii="Times New Roman" w:eastAsia="Times New Roman" w:hAnsi="Times New Roman" w:cs="Times New Roman"/>
          <w:sz w:val="27"/>
          <w:szCs w:val="27"/>
          <w:lang w:eastAsia="de-DE"/>
        </w:rPr>
        <w:t>Übungsanleitung</w:t>
      </w:r>
    </w:p>
    <w:p w:rsidR="009E75BC" w:rsidRPr="009E75BC" w:rsidRDefault="009E75BC" w:rsidP="009E75BC">
      <w:pPr>
        <w:spacing w:before="100" w:beforeAutospacing="1" w:after="100" w:afterAutospacing="1" w:line="240" w:lineRule="auto"/>
        <w:rPr>
          <w:rFonts w:ascii="Times New Roman" w:eastAsia="Times New Roman" w:hAnsi="Times New Roman" w:cs="Times New Roman"/>
          <w:sz w:val="24"/>
          <w:szCs w:val="24"/>
          <w:lang w:eastAsia="de-DE"/>
        </w:rPr>
      </w:pPr>
      <w:r w:rsidRPr="009E75BC">
        <w:rPr>
          <w:rFonts w:ascii="Times New Roman" w:eastAsia="Times New Roman" w:hAnsi="Times New Roman" w:cs="Times New Roman"/>
          <w:sz w:val="21"/>
          <w:szCs w:val="21"/>
          <w:lang w:eastAsia="de-DE"/>
        </w:rPr>
        <w:t xml:space="preserve">Die Übungen können selbstständig ohne Hilfsmittel außer einer Stufe durchgeführt werden. Man stellt sich am besten barfuß auf die Zehenspitzen, hält diese Position für 2 Sekunden und senkt dann den Fuß unter die Horizontale, daher ist auch die Treppenstufe notwendig. </w:t>
      </w:r>
      <w:r w:rsidRPr="009E75BC">
        <w:rPr>
          <w:rFonts w:ascii="Times New Roman" w:eastAsia="Times New Roman" w:hAnsi="Times New Roman" w:cs="Times New Roman"/>
          <w:b/>
          <w:bCs/>
          <w:sz w:val="21"/>
          <w:lang w:eastAsia="de-DE"/>
        </w:rPr>
        <w:t>Start ist beidbeinig, nach 2-3 Wochen sollten Sie diese Übung auch einbeinig absolvieren, um die Last noch zu erhöhen.</w:t>
      </w:r>
    </w:p>
    <w:p w:rsidR="009E75BC" w:rsidRPr="009E75BC" w:rsidRDefault="009E75BC" w:rsidP="009E75BC">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362450" cy="2867025"/>
            <wp:effectExtent l="19050" t="0" r="0" b="0"/>
            <wp:docPr id="1" name="Bild 1" descr="http://www.eccentrictraining.com/resources/_wsb_458x301_IMG_8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centrictraining.com/resources/_wsb_458x301_IMG_8481.JPG"/>
                    <pic:cNvPicPr>
                      <a:picLocks noChangeAspect="1" noChangeArrowheads="1"/>
                    </pic:cNvPicPr>
                  </pic:nvPicPr>
                  <pic:blipFill>
                    <a:blip r:embed="rId4" cstate="print"/>
                    <a:srcRect/>
                    <a:stretch>
                      <a:fillRect/>
                    </a:stretch>
                  </pic:blipFill>
                  <pic:spPr bwMode="auto">
                    <a:xfrm>
                      <a:off x="0" y="0"/>
                      <a:ext cx="4362450" cy="2867025"/>
                    </a:xfrm>
                    <a:prstGeom prst="rect">
                      <a:avLst/>
                    </a:prstGeom>
                    <a:noFill/>
                    <a:ln w="9525">
                      <a:noFill/>
                      <a:miter lim="800000"/>
                      <a:headEnd/>
                      <a:tailEnd/>
                    </a:ln>
                  </pic:spPr>
                </pic:pic>
              </a:graphicData>
            </a:graphic>
          </wp:inline>
        </w:drawing>
      </w:r>
    </w:p>
    <w:p w:rsidR="009E75BC" w:rsidRPr="009E75BC" w:rsidRDefault="009E75BC" w:rsidP="009E75BC">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4333875" cy="2867025"/>
            <wp:effectExtent l="19050" t="0" r="9525" b="0"/>
            <wp:docPr id="2" name="Bild 2" descr="http://www.eccentrictraining.com/resources/_wsb_455x301_IMG_8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centrictraining.com/resources/_wsb_455x301_IMG_8478.JPG"/>
                    <pic:cNvPicPr>
                      <a:picLocks noChangeAspect="1" noChangeArrowheads="1"/>
                    </pic:cNvPicPr>
                  </pic:nvPicPr>
                  <pic:blipFill>
                    <a:blip r:embed="rId5" cstate="print"/>
                    <a:srcRect/>
                    <a:stretch>
                      <a:fillRect/>
                    </a:stretch>
                  </pic:blipFill>
                  <pic:spPr bwMode="auto">
                    <a:xfrm>
                      <a:off x="0" y="0"/>
                      <a:ext cx="4333875" cy="2867025"/>
                    </a:xfrm>
                    <a:prstGeom prst="rect">
                      <a:avLst/>
                    </a:prstGeom>
                    <a:noFill/>
                    <a:ln w="9525">
                      <a:noFill/>
                      <a:miter lim="800000"/>
                      <a:headEnd/>
                      <a:tailEnd/>
                    </a:ln>
                  </pic:spPr>
                </pic:pic>
              </a:graphicData>
            </a:graphic>
          </wp:inline>
        </w:drawing>
      </w:r>
    </w:p>
    <w:p w:rsidR="009E75BC" w:rsidRPr="009E75BC" w:rsidRDefault="009E75BC" w:rsidP="009E75BC">
      <w:pPr>
        <w:spacing w:before="100" w:beforeAutospacing="1" w:after="100" w:afterAutospacing="1" w:line="240" w:lineRule="auto"/>
        <w:rPr>
          <w:rFonts w:ascii="Times New Roman" w:eastAsia="Times New Roman" w:hAnsi="Times New Roman" w:cs="Times New Roman"/>
          <w:sz w:val="24"/>
          <w:szCs w:val="24"/>
          <w:lang w:eastAsia="de-DE"/>
        </w:rPr>
      </w:pPr>
      <w:r w:rsidRPr="009E75BC">
        <w:rPr>
          <w:rFonts w:ascii="Times New Roman" w:eastAsia="Times New Roman" w:hAnsi="Times New Roman" w:cs="Times New Roman"/>
          <w:color w:val="FF0000"/>
          <w:sz w:val="21"/>
          <w:szCs w:val="21"/>
          <w:lang w:eastAsia="de-DE"/>
        </w:rPr>
        <w:lastRenderedPageBreak/>
        <w:t xml:space="preserve">Man wiederholt diese Übungen 15mal und macht dann eine Pause von 30 Sekunden, dann erneute 15 Wiederholungen. Insgesamt sollte man 3x15 Wiederholungen </w:t>
      </w:r>
      <w:proofErr w:type="spellStart"/>
      <w:r w:rsidRPr="009E75BC">
        <w:rPr>
          <w:rFonts w:ascii="Times New Roman" w:eastAsia="Times New Roman" w:hAnsi="Times New Roman" w:cs="Times New Roman"/>
          <w:color w:val="FF0000"/>
          <w:sz w:val="21"/>
          <w:szCs w:val="21"/>
          <w:lang w:eastAsia="de-DE"/>
        </w:rPr>
        <w:t>täglichdurchführen</w:t>
      </w:r>
      <w:proofErr w:type="spellEnd"/>
      <w:r w:rsidRPr="009E75BC">
        <w:rPr>
          <w:rFonts w:ascii="Times New Roman" w:eastAsia="Times New Roman" w:hAnsi="Times New Roman" w:cs="Times New Roman"/>
          <w:color w:val="FF0000"/>
          <w:sz w:val="21"/>
          <w:szCs w:val="21"/>
          <w:lang w:eastAsia="de-DE"/>
        </w:rPr>
        <w:t>, ggf. auch bis zu 6x15 Wiederholungen pro Tag</w:t>
      </w:r>
      <w:r w:rsidRPr="009E75BC">
        <w:rPr>
          <w:rFonts w:ascii="Times New Roman" w:eastAsia="Times New Roman" w:hAnsi="Times New Roman" w:cs="Times New Roman"/>
          <w:sz w:val="21"/>
          <w:szCs w:val="21"/>
          <w:lang w:eastAsia="de-DE"/>
        </w:rPr>
        <w:t>.</w:t>
      </w:r>
    </w:p>
    <w:p w:rsidR="009E75BC" w:rsidRPr="009E75BC" w:rsidRDefault="009E75BC" w:rsidP="009E75BC">
      <w:pPr>
        <w:spacing w:before="100" w:beforeAutospacing="1" w:after="100" w:afterAutospacing="1" w:line="240" w:lineRule="auto"/>
        <w:rPr>
          <w:rFonts w:ascii="Times New Roman" w:eastAsia="Times New Roman" w:hAnsi="Times New Roman" w:cs="Times New Roman"/>
          <w:sz w:val="24"/>
          <w:szCs w:val="24"/>
          <w:lang w:eastAsia="de-DE"/>
        </w:rPr>
      </w:pPr>
      <w:r w:rsidRPr="009E75BC">
        <w:rPr>
          <w:rFonts w:ascii="Times New Roman" w:eastAsia="Times New Roman" w:hAnsi="Times New Roman" w:cs="Times New Roman"/>
          <w:sz w:val="21"/>
          <w:szCs w:val="21"/>
          <w:lang w:eastAsia="de-DE"/>
        </w:rPr>
        <w:t>Um die Last zu erhöhen und noch bessere Effekte zu erzielen sollten sie die Übungen nach kurzer Eingewöhnung auf einem Bein, ggf. mit einem Rucksack mit Gewichten beschwert, durchführen.</w:t>
      </w:r>
    </w:p>
    <w:p w:rsidR="009E75BC" w:rsidRPr="009E75BC" w:rsidRDefault="009E75BC" w:rsidP="009E75BC">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666875" cy="2190750"/>
            <wp:effectExtent l="19050" t="0" r="9525" b="0"/>
            <wp:docPr id="3" name="Bild 3" descr="http://www.eccentrictraining.com/resources/_wsb_175x230_a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centrictraining.com/resources/_wsb_175x230_as3.jpg"/>
                    <pic:cNvPicPr>
                      <a:picLocks noChangeAspect="1" noChangeArrowheads="1"/>
                    </pic:cNvPicPr>
                  </pic:nvPicPr>
                  <pic:blipFill>
                    <a:blip r:embed="rId6" cstate="print"/>
                    <a:srcRect/>
                    <a:stretch>
                      <a:fillRect/>
                    </a:stretch>
                  </pic:blipFill>
                  <pic:spPr bwMode="auto">
                    <a:xfrm>
                      <a:off x="0" y="0"/>
                      <a:ext cx="1666875" cy="2190750"/>
                    </a:xfrm>
                    <a:prstGeom prst="rect">
                      <a:avLst/>
                    </a:prstGeom>
                    <a:noFill/>
                    <a:ln w="9525">
                      <a:noFill/>
                      <a:miter lim="800000"/>
                      <a:headEnd/>
                      <a:tailEnd/>
                    </a:ln>
                  </pic:spPr>
                </pic:pic>
              </a:graphicData>
            </a:graphic>
          </wp:inline>
        </w:drawing>
      </w:r>
    </w:p>
    <w:p w:rsidR="009E75BC" w:rsidRPr="009E75BC" w:rsidRDefault="009E75BC" w:rsidP="009E75BC">
      <w:pPr>
        <w:spacing w:before="100" w:beforeAutospacing="1" w:after="100" w:afterAutospacing="1" w:line="240" w:lineRule="auto"/>
        <w:rPr>
          <w:rFonts w:ascii="Times New Roman" w:eastAsia="Times New Roman" w:hAnsi="Times New Roman" w:cs="Times New Roman"/>
          <w:sz w:val="24"/>
          <w:szCs w:val="24"/>
          <w:lang w:eastAsia="de-DE"/>
        </w:rPr>
      </w:pPr>
      <w:r w:rsidRPr="009E75BC">
        <w:rPr>
          <w:rFonts w:ascii="Times New Roman" w:eastAsia="Times New Roman" w:hAnsi="Times New Roman" w:cs="Times New Roman"/>
          <w:sz w:val="21"/>
          <w:szCs w:val="21"/>
          <w:lang w:eastAsia="de-DE"/>
        </w:rPr>
        <w:t xml:space="preserve">Dieses Training </w:t>
      </w:r>
      <w:proofErr w:type="spellStart"/>
      <w:r w:rsidRPr="009E75BC">
        <w:rPr>
          <w:rFonts w:ascii="Times New Roman" w:eastAsia="Times New Roman" w:hAnsi="Times New Roman" w:cs="Times New Roman"/>
          <w:sz w:val="21"/>
          <w:szCs w:val="21"/>
          <w:lang w:eastAsia="de-DE"/>
        </w:rPr>
        <w:t>muß</w:t>
      </w:r>
      <w:proofErr w:type="spellEnd"/>
      <w:r w:rsidRPr="009E75BC">
        <w:rPr>
          <w:rFonts w:ascii="Times New Roman" w:eastAsia="Times New Roman" w:hAnsi="Times New Roman" w:cs="Times New Roman"/>
          <w:sz w:val="21"/>
          <w:szCs w:val="21"/>
          <w:lang w:eastAsia="de-DE"/>
        </w:rPr>
        <w:t xml:space="preserve"> mindestens über 12 Wochen täglich durchgehalten werden. Man </w:t>
      </w:r>
      <w:proofErr w:type="spellStart"/>
      <w:r w:rsidRPr="009E75BC">
        <w:rPr>
          <w:rFonts w:ascii="Times New Roman" w:eastAsia="Times New Roman" w:hAnsi="Times New Roman" w:cs="Times New Roman"/>
          <w:sz w:val="21"/>
          <w:szCs w:val="21"/>
          <w:lang w:eastAsia="de-DE"/>
        </w:rPr>
        <w:t>muß</w:t>
      </w:r>
      <w:proofErr w:type="spellEnd"/>
      <w:r w:rsidRPr="009E75BC">
        <w:rPr>
          <w:rFonts w:ascii="Times New Roman" w:eastAsia="Times New Roman" w:hAnsi="Times New Roman" w:cs="Times New Roman"/>
          <w:sz w:val="21"/>
          <w:szCs w:val="21"/>
          <w:lang w:eastAsia="de-DE"/>
        </w:rPr>
        <w:t xml:space="preserve"> an dieser Stelle darauf hinweisen, </w:t>
      </w:r>
      <w:proofErr w:type="spellStart"/>
      <w:r w:rsidRPr="009E75BC">
        <w:rPr>
          <w:rFonts w:ascii="Times New Roman" w:eastAsia="Times New Roman" w:hAnsi="Times New Roman" w:cs="Times New Roman"/>
          <w:sz w:val="21"/>
          <w:szCs w:val="21"/>
          <w:lang w:eastAsia="de-DE"/>
        </w:rPr>
        <w:t>daß</w:t>
      </w:r>
      <w:proofErr w:type="spellEnd"/>
      <w:r w:rsidRPr="009E75BC">
        <w:rPr>
          <w:rFonts w:ascii="Times New Roman" w:eastAsia="Times New Roman" w:hAnsi="Times New Roman" w:cs="Times New Roman"/>
          <w:sz w:val="21"/>
          <w:szCs w:val="21"/>
          <w:lang w:eastAsia="de-DE"/>
        </w:rPr>
        <w:t xml:space="preserve"> Sehnenzellen eine Teilungszeit von 8 Wochen haben, weshalb nachhaltige </w:t>
      </w:r>
      <w:proofErr w:type="spellStart"/>
      <w:r w:rsidRPr="009E75BC">
        <w:rPr>
          <w:rFonts w:ascii="Times New Roman" w:eastAsia="Times New Roman" w:hAnsi="Times New Roman" w:cs="Times New Roman"/>
          <w:sz w:val="21"/>
          <w:szCs w:val="21"/>
          <w:lang w:eastAsia="de-DE"/>
        </w:rPr>
        <w:t>Traininigseffekte</w:t>
      </w:r>
      <w:proofErr w:type="spellEnd"/>
      <w:r w:rsidRPr="009E75BC">
        <w:rPr>
          <w:rFonts w:ascii="Times New Roman" w:eastAsia="Times New Roman" w:hAnsi="Times New Roman" w:cs="Times New Roman"/>
          <w:sz w:val="21"/>
          <w:szCs w:val="21"/>
          <w:lang w:eastAsia="de-DE"/>
        </w:rPr>
        <w:t xml:space="preserve"> erst nach diesem Zeitraum zu erwarten sind.</w:t>
      </w:r>
    </w:p>
    <w:p w:rsidR="009E75BC" w:rsidRPr="009E75BC" w:rsidRDefault="009E75BC" w:rsidP="009E75BC">
      <w:pPr>
        <w:spacing w:before="100" w:beforeAutospacing="1" w:after="100" w:afterAutospacing="1" w:line="240" w:lineRule="auto"/>
        <w:rPr>
          <w:rFonts w:ascii="Times New Roman" w:eastAsia="Times New Roman" w:hAnsi="Times New Roman" w:cs="Times New Roman"/>
          <w:sz w:val="24"/>
          <w:szCs w:val="24"/>
          <w:lang w:eastAsia="de-DE"/>
        </w:rPr>
      </w:pPr>
      <w:r w:rsidRPr="009E75BC">
        <w:rPr>
          <w:rFonts w:ascii="Times New Roman" w:eastAsia="Times New Roman" w:hAnsi="Times New Roman" w:cs="Times New Roman"/>
          <w:sz w:val="21"/>
          <w:szCs w:val="21"/>
          <w:lang w:eastAsia="de-DE"/>
        </w:rPr>
        <w:t xml:space="preserve">Das Training kann Schmerzen, insbesondere im Achillessehnenbereich, aber auch in der Wade auslösen, dennoch sollte man die Übungen durchhalten, um Trainingseffekte zu erzielen. Die verdickte Sehne verdünnt sich im Verlauf des </w:t>
      </w:r>
      <w:proofErr w:type="spellStart"/>
      <w:r w:rsidRPr="009E75BC">
        <w:rPr>
          <w:rFonts w:ascii="Times New Roman" w:eastAsia="Times New Roman" w:hAnsi="Times New Roman" w:cs="Times New Roman"/>
          <w:sz w:val="21"/>
          <w:szCs w:val="21"/>
          <w:lang w:eastAsia="de-DE"/>
        </w:rPr>
        <w:t>Traininigs</w:t>
      </w:r>
      <w:proofErr w:type="spellEnd"/>
      <w:r w:rsidRPr="009E75BC">
        <w:rPr>
          <w:rFonts w:ascii="Times New Roman" w:eastAsia="Times New Roman" w:hAnsi="Times New Roman" w:cs="Times New Roman"/>
          <w:sz w:val="21"/>
          <w:szCs w:val="21"/>
          <w:lang w:eastAsia="de-DE"/>
        </w:rPr>
        <w:t xml:space="preserve"> </w:t>
      </w:r>
      <w:proofErr w:type="spellStart"/>
      <w:r w:rsidRPr="009E75BC">
        <w:rPr>
          <w:rFonts w:ascii="Times New Roman" w:eastAsia="Times New Roman" w:hAnsi="Times New Roman" w:cs="Times New Roman"/>
          <w:sz w:val="21"/>
          <w:szCs w:val="21"/>
          <w:lang w:eastAsia="de-DE"/>
        </w:rPr>
        <w:t>meßbar</w:t>
      </w:r>
      <w:proofErr w:type="spellEnd"/>
      <w:r w:rsidRPr="009E75BC">
        <w:rPr>
          <w:rFonts w:ascii="Times New Roman" w:eastAsia="Times New Roman" w:hAnsi="Times New Roman" w:cs="Times New Roman"/>
          <w:sz w:val="21"/>
          <w:szCs w:val="21"/>
          <w:lang w:eastAsia="de-DE"/>
        </w:rPr>
        <w:t>.</w:t>
      </w:r>
    </w:p>
    <w:p w:rsidR="009E75BC" w:rsidRPr="009E75BC" w:rsidRDefault="009E75BC" w:rsidP="009E75BC">
      <w:pPr>
        <w:spacing w:before="100" w:beforeAutospacing="1" w:after="100" w:afterAutospacing="1" w:line="240" w:lineRule="auto"/>
        <w:rPr>
          <w:rFonts w:ascii="Times New Roman" w:eastAsia="Times New Roman" w:hAnsi="Times New Roman" w:cs="Times New Roman"/>
          <w:sz w:val="24"/>
          <w:szCs w:val="24"/>
          <w:lang w:eastAsia="de-DE"/>
        </w:rPr>
      </w:pPr>
      <w:r w:rsidRPr="009E75BC">
        <w:rPr>
          <w:rFonts w:ascii="Times New Roman" w:eastAsia="Times New Roman" w:hAnsi="Times New Roman" w:cs="Times New Roman"/>
          <w:color w:val="FF0000"/>
          <w:sz w:val="21"/>
          <w:szCs w:val="21"/>
          <w:lang w:eastAsia="de-DE"/>
        </w:rPr>
        <w:t xml:space="preserve">Die Schmerzen nehmen um bis zu 44% ab in einer ersten Studie. Der krankhaft erhöhte </w:t>
      </w:r>
      <w:proofErr w:type="spellStart"/>
      <w:r w:rsidRPr="009E75BC">
        <w:rPr>
          <w:rFonts w:ascii="Times New Roman" w:eastAsia="Times New Roman" w:hAnsi="Times New Roman" w:cs="Times New Roman"/>
          <w:color w:val="FF0000"/>
          <w:sz w:val="21"/>
          <w:szCs w:val="21"/>
          <w:lang w:eastAsia="de-DE"/>
        </w:rPr>
        <w:t>kapilläre</w:t>
      </w:r>
      <w:proofErr w:type="spellEnd"/>
      <w:r w:rsidRPr="009E75BC">
        <w:rPr>
          <w:rFonts w:ascii="Times New Roman" w:eastAsia="Times New Roman" w:hAnsi="Times New Roman" w:cs="Times New Roman"/>
          <w:color w:val="FF0000"/>
          <w:sz w:val="21"/>
          <w:szCs w:val="21"/>
          <w:lang w:eastAsia="de-DE"/>
        </w:rPr>
        <w:t xml:space="preserve"> </w:t>
      </w:r>
      <w:proofErr w:type="spellStart"/>
      <w:r w:rsidRPr="009E75BC">
        <w:rPr>
          <w:rFonts w:ascii="Times New Roman" w:eastAsia="Times New Roman" w:hAnsi="Times New Roman" w:cs="Times New Roman"/>
          <w:color w:val="FF0000"/>
          <w:sz w:val="21"/>
          <w:szCs w:val="21"/>
          <w:lang w:eastAsia="de-DE"/>
        </w:rPr>
        <w:t>Blutfluß</w:t>
      </w:r>
      <w:proofErr w:type="spellEnd"/>
      <w:r w:rsidRPr="009E75BC">
        <w:rPr>
          <w:rFonts w:ascii="Times New Roman" w:eastAsia="Times New Roman" w:hAnsi="Times New Roman" w:cs="Times New Roman"/>
          <w:color w:val="FF0000"/>
          <w:sz w:val="21"/>
          <w:szCs w:val="21"/>
          <w:lang w:eastAsia="de-DE"/>
        </w:rPr>
        <w:t xml:space="preserve"> vom Ort des Schmerzes sinkt um bis zu 50% durch das Training an der symptomatischen als auch interessanterweise an der asymptomatischen Seite, so </w:t>
      </w:r>
      <w:proofErr w:type="spellStart"/>
      <w:r w:rsidRPr="009E75BC">
        <w:rPr>
          <w:rFonts w:ascii="Times New Roman" w:eastAsia="Times New Roman" w:hAnsi="Times New Roman" w:cs="Times New Roman"/>
          <w:color w:val="FF0000"/>
          <w:sz w:val="21"/>
          <w:szCs w:val="21"/>
          <w:lang w:eastAsia="de-DE"/>
        </w:rPr>
        <w:t>daß</w:t>
      </w:r>
      <w:proofErr w:type="spellEnd"/>
      <w:r w:rsidRPr="009E75BC">
        <w:rPr>
          <w:rFonts w:ascii="Times New Roman" w:eastAsia="Times New Roman" w:hAnsi="Times New Roman" w:cs="Times New Roman"/>
          <w:color w:val="FF0000"/>
          <w:sz w:val="21"/>
          <w:szCs w:val="21"/>
          <w:lang w:eastAsia="de-DE"/>
        </w:rPr>
        <w:t xml:space="preserve"> eine Prävention denkbar ist.</w:t>
      </w:r>
    </w:p>
    <w:p w:rsidR="009E75BC" w:rsidRPr="009E75BC" w:rsidRDefault="009E75BC" w:rsidP="009E75BC">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447925" cy="2200275"/>
            <wp:effectExtent l="19050" t="0" r="9525" b="0"/>
            <wp:docPr id="4" name="Bild 4" descr="http://www.eccentrictraining.com/resources/_wsb_257x231_a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ccentrictraining.com/resources/_wsb_257x231_as4.jpg"/>
                    <pic:cNvPicPr>
                      <a:picLocks noChangeAspect="1" noChangeArrowheads="1"/>
                    </pic:cNvPicPr>
                  </pic:nvPicPr>
                  <pic:blipFill>
                    <a:blip r:embed="rId7" cstate="print"/>
                    <a:srcRect/>
                    <a:stretch>
                      <a:fillRect/>
                    </a:stretch>
                  </pic:blipFill>
                  <pic:spPr bwMode="auto">
                    <a:xfrm>
                      <a:off x="0" y="0"/>
                      <a:ext cx="2447925" cy="2200275"/>
                    </a:xfrm>
                    <a:prstGeom prst="rect">
                      <a:avLst/>
                    </a:prstGeom>
                    <a:noFill/>
                    <a:ln w="9525">
                      <a:noFill/>
                      <a:miter lim="800000"/>
                      <a:headEnd/>
                      <a:tailEnd/>
                    </a:ln>
                  </pic:spPr>
                </pic:pic>
              </a:graphicData>
            </a:graphic>
          </wp:inline>
        </w:drawing>
      </w:r>
    </w:p>
    <w:p w:rsidR="009E75BC" w:rsidRPr="009E75BC" w:rsidRDefault="009E75BC" w:rsidP="009E75BC">
      <w:pPr>
        <w:spacing w:before="100" w:beforeAutospacing="1" w:after="100" w:afterAutospacing="1" w:line="240" w:lineRule="auto"/>
        <w:jc w:val="center"/>
        <w:rPr>
          <w:rFonts w:ascii="Times New Roman" w:eastAsia="Times New Roman" w:hAnsi="Times New Roman" w:cs="Times New Roman"/>
          <w:sz w:val="24"/>
          <w:szCs w:val="24"/>
          <w:lang w:eastAsia="de-DE"/>
        </w:rPr>
      </w:pPr>
    </w:p>
    <w:p w:rsidR="009E75BC" w:rsidRPr="009E75BC" w:rsidRDefault="009E75BC" w:rsidP="009E75BC">
      <w:pPr>
        <w:spacing w:before="100" w:beforeAutospacing="1" w:after="100" w:afterAutospacing="1" w:line="240" w:lineRule="auto"/>
        <w:rPr>
          <w:rFonts w:ascii="Times New Roman" w:eastAsia="Times New Roman" w:hAnsi="Times New Roman" w:cs="Times New Roman"/>
          <w:sz w:val="24"/>
          <w:szCs w:val="24"/>
          <w:lang w:eastAsia="de-DE"/>
        </w:rPr>
      </w:pPr>
      <w:r w:rsidRPr="009E75BC">
        <w:rPr>
          <w:rFonts w:ascii="Times New Roman" w:eastAsia="Times New Roman" w:hAnsi="Times New Roman" w:cs="Times New Roman"/>
          <w:sz w:val="24"/>
          <w:szCs w:val="24"/>
          <w:lang w:eastAsia="de-DE"/>
        </w:rPr>
        <w:t>Wenn Sie auf diese Weise 12 Wochen täglich trainieren mit 6x15 Wiederholungen können Sie im Mittel Ihre Schmerzstärke halbieren wie Sie es folgendem Schaubild einer 60 Patienten umfassenden eigenen Studie entnehmen können.</w:t>
      </w:r>
    </w:p>
    <w:p w:rsidR="00B262DA" w:rsidRDefault="009E75BC"/>
    <w:sectPr w:rsidR="00B262DA" w:rsidSect="00A4740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9E75BC"/>
    <w:rsid w:val="003A0991"/>
    <w:rsid w:val="00491B7D"/>
    <w:rsid w:val="009E75BC"/>
    <w:rsid w:val="00A4740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740A"/>
  </w:style>
  <w:style w:type="paragraph" w:styleId="berschrift1">
    <w:name w:val="heading 1"/>
    <w:basedOn w:val="Standard"/>
    <w:link w:val="berschrift1Zchn"/>
    <w:uiPriority w:val="9"/>
    <w:qFormat/>
    <w:rsid w:val="009E7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75BC"/>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E75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E75BC"/>
    <w:rPr>
      <w:b/>
      <w:bCs/>
    </w:rPr>
  </w:style>
  <w:style w:type="paragraph" w:styleId="Sprechblasentext">
    <w:name w:val="Balloon Text"/>
    <w:basedOn w:val="Standard"/>
    <w:link w:val="SprechblasentextZchn"/>
    <w:uiPriority w:val="99"/>
    <w:semiHidden/>
    <w:unhideWhenUsed/>
    <w:rsid w:val="009E75B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75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0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2060</Characters>
  <Application>Microsoft Office Word</Application>
  <DocSecurity>0</DocSecurity>
  <Lines>17</Lines>
  <Paragraphs>4</Paragraphs>
  <ScaleCrop>false</ScaleCrop>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AP08</dc:creator>
  <cp:lastModifiedBy>AP08</cp:lastModifiedBy>
  <cp:revision>1</cp:revision>
  <dcterms:created xsi:type="dcterms:W3CDTF">2018-09-25T15:34:00Z</dcterms:created>
  <dcterms:modified xsi:type="dcterms:W3CDTF">2018-09-25T15:35:00Z</dcterms:modified>
</cp:coreProperties>
</file>